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0236" w14:textId="77777777" w:rsidR="00210A71" w:rsidRPr="00210A71" w:rsidRDefault="00210A71" w:rsidP="00210A71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210A71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Предпринимателей приглашают оценить меры господдержки бизнеса в Приморье. ОПРОС</w:t>
      </w:r>
    </w:p>
    <w:p w14:paraId="2D852AAE" w14:textId="77777777" w:rsidR="00210A71" w:rsidRPr="00210A71" w:rsidRDefault="00210A71" w:rsidP="00210A71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210A71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#Опрос</w:t>
        </w:r>
      </w:hyperlink>
    </w:p>
    <w:p w14:paraId="68C321A3" w14:textId="77777777" w:rsidR="00210A71" w:rsidRPr="00210A71" w:rsidRDefault="00210A71" w:rsidP="00210A7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10A7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51EA1" wp14:editId="21923B03">
            <wp:extent cx="3617844" cy="2024255"/>
            <wp:effectExtent l="0" t="0" r="1905" b="0"/>
            <wp:docPr id="1" name="Рисунок 1" descr="Предпринимателей приглашают оценить меры господдержки бизнеса в Приморье. ОП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ей приглашают оценить меры господдержки бизнеса в Приморье. ОПРО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749" cy="203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E4E8C" w14:textId="77777777" w:rsidR="00210A71" w:rsidRPr="00210A71" w:rsidRDefault="00210A71" w:rsidP="00210A7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0A71">
        <w:rPr>
          <w:rFonts w:eastAsia="Times New Roman" w:cs="Times New Roman"/>
          <w:sz w:val="24"/>
          <w:szCs w:val="24"/>
          <w:lang w:eastAsia="ru-RU"/>
        </w:rPr>
        <w:t>Правительство Приморья совместно с Инвестиционным агентством Приморского края проводит опрос, направленный на оценку условий ведения бизнеса и мер государственной поддержки предпринимателей. Результаты исследования будут использованы при формировании направлений инвестиционного развития региона. Принять участие в опросе </w:t>
      </w:r>
      <w:hyperlink r:id="rId7" w:history="1">
        <w:r w:rsidRPr="00210A71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можно по ссылке</w:t>
        </w:r>
      </w:hyperlink>
      <w:r w:rsidRPr="00210A71">
        <w:rPr>
          <w:rFonts w:eastAsia="Times New Roman" w:cs="Times New Roman"/>
          <w:sz w:val="24"/>
          <w:szCs w:val="24"/>
          <w:lang w:eastAsia="ru-RU"/>
        </w:rPr>
        <w:t>.</w:t>
      </w:r>
    </w:p>
    <w:p w14:paraId="71480CA6" w14:textId="77777777" w:rsidR="00210A71" w:rsidRPr="00210A71" w:rsidRDefault="00210A71" w:rsidP="00210A7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0A71">
        <w:rPr>
          <w:rFonts w:eastAsia="Times New Roman" w:cs="Times New Roman"/>
          <w:sz w:val="24"/>
          <w:szCs w:val="24"/>
          <w:lang w:eastAsia="ru-RU"/>
        </w:rPr>
        <w:t>«Принять участие в опросе могут представители любого бизнеса, не только приоритетных сфер экономики края. Исследование анонимно», — подчеркнула заместитель директора Инвестиционного агентства Приморского края Елена Демиденко.</w:t>
      </w:r>
    </w:p>
    <w:p w14:paraId="741A3A8E" w14:textId="77777777" w:rsidR="00210A71" w:rsidRPr="00210A71" w:rsidRDefault="00210A71" w:rsidP="00210A7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0A71">
        <w:rPr>
          <w:rFonts w:eastAsia="Times New Roman" w:cs="Times New Roman"/>
          <w:sz w:val="24"/>
          <w:szCs w:val="24"/>
          <w:lang w:eastAsia="ru-RU"/>
        </w:rPr>
        <w:t>В Министерстве экономического развития Приморья отметили, что изучение общественного мнения — важная часть работы, направленной на совершенствование инвестиционного климата в регионе.</w:t>
      </w:r>
    </w:p>
    <w:p w14:paraId="2D455C56" w14:textId="77777777" w:rsidR="00210A71" w:rsidRPr="00210A71" w:rsidRDefault="00210A71" w:rsidP="00210A7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0A71">
        <w:rPr>
          <w:rFonts w:eastAsia="Times New Roman" w:cs="Times New Roman"/>
          <w:sz w:val="24"/>
          <w:szCs w:val="24"/>
          <w:lang w:eastAsia="ru-RU"/>
        </w:rPr>
        <w:t>«Важно, чтобы сами предприниматели имели возможность влиять на условия ведения бизнеса в регионе. Для этого мы не только проводим опросы, но и взаимодействуем с представителями делового сообщества в других форматах. Так, регулярно проходят заседания рабочих групп по 13 направлениям, раз в несколько месяцев — заседание Совета по привлечению инвестиций при Губернаторе», — сказала Министр экономического развития Приморья Наталья Набойченко.</w:t>
      </w:r>
    </w:p>
    <w:p w14:paraId="58F427BB" w14:textId="2E7991EA" w:rsidR="00210A71" w:rsidRPr="00210A71" w:rsidRDefault="00210A71" w:rsidP="00210A7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0A71">
        <w:rPr>
          <w:rFonts w:eastAsia="Times New Roman" w:cs="Times New Roman"/>
          <w:sz w:val="24"/>
          <w:szCs w:val="24"/>
          <w:lang w:eastAsia="ru-RU"/>
        </w:rPr>
        <w:t xml:space="preserve">Пройти опрос и принять участие в работе по совершенствованию инвестклимата в регионе можно по ссылке — </w:t>
      </w:r>
      <w:hyperlink r:id="rId8" w:history="1">
        <w:r w:rsidRPr="00210A71">
          <w:rPr>
            <w:rStyle w:val="a3"/>
            <w:rFonts w:eastAsia="Times New Roman" w:cs="Times New Roman"/>
            <w:sz w:val="24"/>
            <w:szCs w:val="24"/>
            <w:lang w:eastAsia="ru-RU"/>
          </w:rPr>
          <w:t>https://docs.google.com/forms/d/e/1FAIpQLScAGt9LcvLCCrgiRdMbw383oWkQCkKME06shBiFUxpRf1WBPA/viewform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8FD6A64" w14:textId="77777777" w:rsidR="00F12C76" w:rsidRDefault="00F12C76" w:rsidP="00210A71">
      <w:pPr>
        <w:spacing w:after="0"/>
        <w:ind w:firstLine="709"/>
        <w:jc w:val="both"/>
      </w:pPr>
    </w:p>
    <w:sectPr w:rsidR="00F12C76" w:rsidSect="00210A71">
      <w:pgSz w:w="11906" w:h="16838" w:code="9"/>
      <w:pgMar w:top="709" w:right="851" w:bottom="1134" w:left="170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03A4D"/>
    <w:multiLevelType w:val="multilevel"/>
    <w:tmpl w:val="C58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1"/>
    <w:rsid w:val="00210A7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7F2"/>
  <w15:chartTrackingRefBased/>
  <w15:docId w15:val="{64F6C841-3C1D-4A22-8BB8-C5A6DEAE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3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AGt9LcvLCCrgiRdMbw383oWkQCkKME06shBiFUxpRf1WBPA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AGt9LcvLCCrgiRdMbw383oWkQCkKME06shBiFUxpRf1WBP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vest.primorsky.ru/ru/news/tag/%D0%9E%D0%BF%D1%80%D0%BE%D1%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2022-02-07T01:54:00Z</dcterms:created>
  <dcterms:modified xsi:type="dcterms:W3CDTF">2022-02-07T01:56:00Z</dcterms:modified>
</cp:coreProperties>
</file>